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sz w:val="44"/>
          <w:szCs w:val="44"/>
          <w:lang w:eastAsia="zh-CN"/>
        </w:rPr>
      </w:pPr>
      <w:bookmarkStart w:id="0" w:name="_GoBack"/>
      <w:r>
        <w:rPr>
          <w:rFonts w:hint="eastAsia" w:ascii="华文仿宋" w:hAnsi="华文仿宋" w:eastAsia="华文仿宋" w:cs="华文仿宋"/>
          <w:b/>
          <w:bCs/>
          <w:sz w:val="44"/>
          <w:szCs w:val="44"/>
          <w:lang w:eastAsia="zh-CN"/>
        </w:rPr>
        <w:t>保密承诺书</w:t>
      </w:r>
    </w:p>
    <w:bookmarkEnd w:id="0"/>
    <w:p>
      <w:pPr>
        <w:jc w:val="both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 xml:space="preserve">    中国国民党革命委员会白城市委员会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依照《中华人民共和国保守国家秘密法》、《中华人民共和国政府信息公开条例》以及其他法律法规和国家有关规定进行自查后，本单位2020年决算无涉密内容，同意公开。</w:t>
      </w:r>
    </w:p>
    <w:p>
      <w:pPr>
        <w:ind w:firstLine="640" w:firstLineChars="200"/>
        <w:jc w:val="both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特此承诺。</w:t>
      </w:r>
    </w:p>
    <w:p>
      <w:pPr>
        <w:jc w:val="both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>
      <w:pPr>
        <w:ind w:firstLine="2560" w:firstLineChars="800"/>
        <w:jc w:val="both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中国国民党革命委员会白城市委员会</w:t>
      </w:r>
    </w:p>
    <w:p>
      <w:pPr>
        <w:ind w:firstLine="4480" w:firstLineChars="1400"/>
        <w:jc w:val="both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2021年9月8日</w:t>
      </w:r>
    </w:p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764B1"/>
    <w:rsid w:val="0D820CAA"/>
    <w:rsid w:val="147679EB"/>
    <w:rsid w:val="2F8445F0"/>
    <w:rsid w:val="30257E36"/>
    <w:rsid w:val="38671594"/>
    <w:rsid w:val="3AEF5302"/>
    <w:rsid w:val="3E8E02FF"/>
    <w:rsid w:val="42723FEF"/>
    <w:rsid w:val="55627933"/>
    <w:rsid w:val="6F6333B6"/>
    <w:rsid w:val="707059C8"/>
    <w:rsid w:val="7BC2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2021-09-08T08:06:00Z</dcterms:created>
  <dc:creator>Administrator</dc:creator>
  <cp:lastModifiedBy>Administrator</cp:lastModifiedBy>
  <cp:lastPrinted>2021-09-13T01:51:13Z</cp:lastPrinted>
  <dcterms:modified xsi:type="dcterms:W3CDTF">2021-09-13T01:57:28Z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249685A9BB6F43C4A5875C29F8F3341C</vt:lpwstr>
  </property>
</Properties>
</file>